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384"/>
        <w:gridCol w:w="1418"/>
        <w:gridCol w:w="1559"/>
        <w:gridCol w:w="1559"/>
        <w:gridCol w:w="1276"/>
        <w:gridCol w:w="1276"/>
        <w:gridCol w:w="1099"/>
      </w:tblGrid>
      <w:tr w:rsidR="00391336" w:rsidTr="00391336">
        <w:tc>
          <w:tcPr>
            <w:tcW w:w="1384" w:type="dxa"/>
          </w:tcPr>
          <w:p w:rsidR="00391336" w:rsidRDefault="00391336">
            <w:r>
              <w:t>Теория</w:t>
            </w:r>
          </w:p>
        </w:tc>
        <w:tc>
          <w:tcPr>
            <w:tcW w:w="1418" w:type="dxa"/>
          </w:tcPr>
          <w:p w:rsidR="00391336" w:rsidRDefault="00391336">
            <w:r>
              <w:t>Устный счет</w:t>
            </w:r>
          </w:p>
        </w:tc>
        <w:tc>
          <w:tcPr>
            <w:tcW w:w="1559" w:type="dxa"/>
          </w:tcPr>
          <w:p w:rsidR="00391336" w:rsidRDefault="00391336">
            <w:r>
              <w:t>Уравнения</w:t>
            </w:r>
          </w:p>
        </w:tc>
        <w:tc>
          <w:tcPr>
            <w:tcW w:w="1559" w:type="dxa"/>
          </w:tcPr>
          <w:p w:rsidR="00391336" w:rsidRDefault="00391336">
            <w:r>
              <w:t>Примеры</w:t>
            </w:r>
          </w:p>
        </w:tc>
        <w:tc>
          <w:tcPr>
            <w:tcW w:w="1276" w:type="dxa"/>
          </w:tcPr>
          <w:p w:rsidR="00391336" w:rsidRDefault="00391336">
            <w:r>
              <w:t>Задача</w:t>
            </w:r>
          </w:p>
        </w:tc>
        <w:tc>
          <w:tcPr>
            <w:tcW w:w="1276" w:type="dxa"/>
          </w:tcPr>
          <w:p w:rsidR="00391336" w:rsidRDefault="00391336">
            <w:r>
              <w:t>Сам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абота</w:t>
            </w:r>
          </w:p>
        </w:tc>
        <w:tc>
          <w:tcPr>
            <w:tcW w:w="1099" w:type="dxa"/>
          </w:tcPr>
          <w:p w:rsidR="00391336" w:rsidRDefault="00391336">
            <w:r>
              <w:t>Итог</w:t>
            </w:r>
          </w:p>
        </w:tc>
      </w:tr>
      <w:tr w:rsidR="00391336" w:rsidTr="00391336">
        <w:tc>
          <w:tcPr>
            <w:tcW w:w="1384" w:type="dxa"/>
          </w:tcPr>
          <w:p w:rsidR="00391336" w:rsidRDefault="00391336"/>
        </w:tc>
        <w:tc>
          <w:tcPr>
            <w:tcW w:w="1418" w:type="dxa"/>
          </w:tcPr>
          <w:p w:rsidR="00391336" w:rsidRDefault="00391336"/>
        </w:tc>
        <w:tc>
          <w:tcPr>
            <w:tcW w:w="1559" w:type="dxa"/>
          </w:tcPr>
          <w:p w:rsidR="00391336" w:rsidRDefault="00391336"/>
        </w:tc>
        <w:tc>
          <w:tcPr>
            <w:tcW w:w="1559" w:type="dxa"/>
          </w:tcPr>
          <w:p w:rsidR="00391336" w:rsidRDefault="00391336"/>
        </w:tc>
        <w:tc>
          <w:tcPr>
            <w:tcW w:w="1276" w:type="dxa"/>
          </w:tcPr>
          <w:p w:rsidR="00391336" w:rsidRDefault="00391336"/>
        </w:tc>
        <w:tc>
          <w:tcPr>
            <w:tcW w:w="1276" w:type="dxa"/>
          </w:tcPr>
          <w:p w:rsidR="00391336" w:rsidRDefault="00391336"/>
        </w:tc>
        <w:tc>
          <w:tcPr>
            <w:tcW w:w="1099" w:type="dxa"/>
          </w:tcPr>
          <w:p w:rsidR="00391336" w:rsidRDefault="00391336"/>
        </w:tc>
      </w:tr>
    </w:tbl>
    <w:p w:rsidR="004E01D4" w:rsidRDefault="004E01D4"/>
    <w:sectPr w:rsidR="004E0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91336"/>
    <w:rsid w:val="00391336"/>
    <w:rsid w:val="004E01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</Words>
  <Characters>61</Characters>
  <Application>Microsoft Office Word</Application>
  <DocSecurity>0</DocSecurity>
  <Lines>1</Lines>
  <Paragraphs>1</Paragraphs>
  <ScaleCrop>false</ScaleCrop>
  <Company/>
  <LinksUpToDate>false</LinksUpToDate>
  <CharactersWithSpaces>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2012-03-30T19:10:00Z</dcterms:created>
  <dcterms:modified xsi:type="dcterms:W3CDTF">2012-03-30T19:13:00Z</dcterms:modified>
</cp:coreProperties>
</file>